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DA" w:rsidRPr="00D92010" w:rsidRDefault="00D318DA" w:rsidP="00D318DA">
      <w:pPr>
        <w:pStyle w:val="ConsPlusNonformat"/>
        <w:widowControl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  <w:b/>
        </w:rPr>
        <w:t>Информация</w:t>
      </w:r>
    </w:p>
    <w:p w:rsidR="00D318DA" w:rsidRDefault="00D318DA" w:rsidP="00D318DA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торговых объектах хозяйствующего субъекта, осуществляющего</w:t>
      </w:r>
    </w:p>
    <w:p w:rsidR="00D318DA" w:rsidRDefault="00D318DA" w:rsidP="00D318DA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торговую деятельность, представляемая для внесения</w:t>
      </w:r>
      <w:proofErr w:type="gramEnd"/>
    </w:p>
    <w:p w:rsidR="00D318DA" w:rsidRDefault="00D318DA" w:rsidP="00D318DA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торговый реестр Новосибирской области</w:t>
      </w:r>
    </w:p>
    <w:p w:rsidR="00D318DA" w:rsidRDefault="00D318DA" w:rsidP="00D318DA">
      <w:pPr>
        <w:pStyle w:val="ConsPlusNonformat"/>
        <w:widowControl/>
        <w:rPr>
          <w:rFonts w:ascii="Times New Roman" w:hAnsi="Times New Roman" w:cs="Times New Roman"/>
        </w:rPr>
      </w:pPr>
    </w:p>
    <w:p w:rsidR="00D318DA" w:rsidRDefault="00D318DA" w:rsidP="00D318D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__________________________________________________________________________,</w:t>
      </w:r>
    </w:p>
    <w:p w:rsidR="00D318DA" w:rsidRDefault="00D318DA" w:rsidP="00D318D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>(наименование хозяйствующего субъекта: юридического лица,</w:t>
      </w:r>
      <w:proofErr w:type="gramEnd"/>
    </w:p>
    <w:p w:rsidR="00D318DA" w:rsidRDefault="00D318DA" w:rsidP="00D318D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индивидуального предпринимателя)</w:t>
      </w:r>
    </w:p>
    <w:p w:rsidR="00D318DA" w:rsidRDefault="00D318DA" w:rsidP="00D318DA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</w:rPr>
      </w:pPr>
    </w:p>
    <w:p w:rsidR="00D318DA" w:rsidRDefault="00D318DA" w:rsidP="00D318DA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</w:rPr>
      </w:pPr>
    </w:p>
    <w:p w:rsidR="00D318DA" w:rsidRDefault="00D318DA" w:rsidP="00D318D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Наименование торгового объекта</w:t>
      </w:r>
    </w:p>
    <w:p w:rsidR="00D318DA" w:rsidRDefault="00D318DA" w:rsidP="00D318D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D318DA" w:rsidRDefault="00D318DA" w:rsidP="00D318D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D318DA" w:rsidRDefault="00D318DA" w:rsidP="00D318D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90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0"/>
        <w:gridCol w:w="2700"/>
      </w:tblGrid>
      <w:tr w:rsidR="00D318DA" w:rsidTr="00B6129A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ОКПО, идентификационный код</w:t>
            </w:r>
            <w:r>
              <w:rPr>
                <w:rFonts w:ascii="Times New Roman" w:hAnsi="Times New Roman" w:cs="Times New Roman"/>
              </w:rPr>
              <w:br/>
              <w:t xml:space="preserve">территориально-обособленного   </w:t>
            </w:r>
            <w:r>
              <w:rPr>
                <w:rFonts w:ascii="Times New Roman" w:hAnsi="Times New Roman" w:cs="Times New Roman"/>
              </w:rPr>
              <w:br/>
              <w:t xml:space="preserve">структурного подразделения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18DA" w:rsidRDefault="00D318DA" w:rsidP="00D318D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318DA" w:rsidRDefault="00D318DA" w:rsidP="00D318D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Фактический адрес</w:t>
      </w:r>
    </w:p>
    <w:p w:rsidR="00D318DA" w:rsidRDefault="00D318DA" w:rsidP="00D318D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D318DA" w:rsidRDefault="00D318DA" w:rsidP="00D318D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D318DA" w:rsidRDefault="00D318DA" w:rsidP="00D318D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71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0"/>
        <w:gridCol w:w="1890"/>
      </w:tblGrid>
      <w:tr w:rsidR="00D318DA" w:rsidTr="00B6129A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ОКТМО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18DA" w:rsidRDefault="00D318DA" w:rsidP="00D318D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318DA" w:rsidRDefault="00D318DA" w:rsidP="00D318D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вид деятельности</w:t>
      </w:r>
    </w:p>
    <w:p w:rsidR="00D318DA" w:rsidRDefault="00D318DA" w:rsidP="00D318D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D318DA" w:rsidRDefault="00D318DA" w:rsidP="00D318D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71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0"/>
        <w:gridCol w:w="1890"/>
      </w:tblGrid>
      <w:tr w:rsidR="00D318DA" w:rsidTr="00B6129A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ОКВЭД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18DA" w:rsidRDefault="00D318DA" w:rsidP="00D318D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318DA" w:rsidRDefault="00D318DA" w:rsidP="00D318D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 торгового объекта</w:t>
      </w:r>
    </w:p>
    <w:p w:rsidR="00D318DA" w:rsidRDefault="00D318DA" w:rsidP="00D318D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71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0"/>
        <w:gridCol w:w="1890"/>
      </w:tblGrid>
      <w:tr w:rsidR="00D318DA" w:rsidTr="00B6129A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  </w:t>
            </w:r>
          </w:p>
        </w:tc>
      </w:tr>
      <w:tr w:rsidR="00D318DA" w:rsidTr="00B6129A">
        <w:trPr>
          <w:cantSplit/>
          <w:trHeight w:val="6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Стационарный торговый    </w:t>
            </w:r>
            <w:r>
              <w:rPr>
                <w:rFonts w:ascii="Times New Roman" w:hAnsi="Times New Roman" w:cs="Times New Roman"/>
              </w:rPr>
              <w:br/>
              <w:t xml:space="preserve">объект, в том числе в    </w:t>
            </w:r>
            <w:r>
              <w:rPr>
                <w:rFonts w:ascii="Times New Roman" w:hAnsi="Times New Roman" w:cs="Times New Roman"/>
              </w:rPr>
              <w:br/>
              <w:t>составе торгового центра,</w:t>
            </w:r>
            <w:r>
              <w:rPr>
                <w:rFonts w:ascii="Times New Roman" w:hAnsi="Times New Roman" w:cs="Times New Roman"/>
              </w:rPr>
              <w:br/>
              <w:t xml:space="preserve">торгового комплекса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6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Нестационарный торговый  </w:t>
            </w:r>
            <w:r>
              <w:rPr>
                <w:rFonts w:ascii="Times New Roman" w:hAnsi="Times New Roman" w:cs="Times New Roman"/>
              </w:rPr>
              <w:br/>
              <w:t xml:space="preserve">объект, в том числе в    </w:t>
            </w:r>
            <w:r>
              <w:rPr>
                <w:rFonts w:ascii="Times New Roman" w:hAnsi="Times New Roman" w:cs="Times New Roman"/>
              </w:rPr>
              <w:br/>
              <w:t>составе торгового центра,</w:t>
            </w:r>
            <w:r>
              <w:rPr>
                <w:rFonts w:ascii="Times New Roman" w:hAnsi="Times New Roman" w:cs="Times New Roman"/>
              </w:rPr>
              <w:br/>
              <w:t xml:space="preserve">торгового комплекса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18DA" w:rsidRDefault="00D318DA" w:rsidP="00D318D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318DA" w:rsidRDefault="00D318DA" w:rsidP="00D318D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торгового объекта</w:t>
      </w:r>
    </w:p>
    <w:p w:rsidR="00D318DA" w:rsidRDefault="00D318DA" w:rsidP="00D318D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17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0"/>
        <w:gridCol w:w="2700"/>
      </w:tblGrid>
      <w:tr w:rsidR="00D318DA" w:rsidTr="00B6129A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     </w:t>
            </w:r>
          </w:p>
        </w:tc>
      </w:tr>
      <w:tr w:rsidR="00D318DA" w:rsidTr="00B6129A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Универсальный магазин,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гипермаркет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универмаг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универмаг "Детский мир"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магазин-склад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супермаркет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универсам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гастроном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товары повседневного спроса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(расшифровать)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48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Специализированный           </w:t>
            </w:r>
            <w:r>
              <w:rPr>
                <w:rFonts w:ascii="Times New Roman" w:hAnsi="Times New Roman" w:cs="Times New Roman"/>
              </w:rPr>
              <w:br/>
              <w:t xml:space="preserve">продовольственный магазин,   </w:t>
            </w:r>
            <w:r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"Рыба"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"Мясо"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"Колбасы"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3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"Алкогольные напитки         </w:t>
            </w:r>
            <w:r>
              <w:rPr>
                <w:rFonts w:ascii="Times New Roman" w:hAnsi="Times New Roman" w:cs="Times New Roman"/>
              </w:rPr>
              <w:br/>
              <w:t xml:space="preserve">и минеральные воды"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"Хлеб, хлебобулочные изделия"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"Молочная продукция"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"Овощи, фрукты"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"Разливное пиво"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48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Специализированный           </w:t>
            </w:r>
            <w:r>
              <w:rPr>
                <w:rFonts w:ascii="Times New Roman" w:hAnsi="Times New Roman" w:cs="Times New Roman"/>
              </w:rPr>
              <w:br/>
              <w:t xml:space="preserve">непродовольственный магазин, </w:t>
            </w:r>
            <w:r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"Мебель"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Хозтовары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"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"Электротовары"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"Одежда"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"Обувь"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"Ткани"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"Книги"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(расшифровать)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48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Неспециализированный         </w:t>
            </w:r>
            <w:r>
              <w:rPr>
                <w:rFonts w:ascii="Times New Roman" w:hAnsi="Times New Roman" w:cs="Times New Roman"/>
              </w:rPr>
              <w:br/>
              <w:t xml:space="preserve">продовольственный магазин,   </w:t>
            </w:r>
            <w:r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продукты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</w:t>
            </w:r>
            <w:proofErr w:type="spellStart"/>
            <w:r>
              <w:rPr>
                <w:rFonts w:ascii="Times New Roman" w:hAnsi="Times New Roman" w:cs="Times New Roman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(расшифровать)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48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Неспециализированный         </w:t>
            </w:r>
            <w:r>
              <w:rPr>
                <w:rFonts w:ascii="Times New Roman" w:hAnsi="Times New Roman" w:cs="Times New Roman"/>
              </w:rPr>
              <w:br/>
              <w:t xml:space="preserve">непродовольственный магазин, </w:t>
            </w:r>
            <w:r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торговли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для дома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товары для детей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товары для женщин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промтовары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комиссионный магазин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3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Неспециализированные магазины</w:t>
            </w:r>
            <w:r>
              <w:rPr>
                <w:rFonts w:ascii="Times New Roman" w:hAnsi="Times New Roman" w:cs="Times New Roman"/>
              </w:rPr>
              <w:br/>
              <w:t xml:space="preserve">со смешанным ассортиментом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объекты,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павильон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палатка (киоск)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автозаправочная станция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аптеки и аптечные магазины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аптечные киоски и пункты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18DA" w:rsidRDefault="00D318DA" w:rsidP="00D318D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318DA" w:rsidRDefault="00D318DA" w:rsidP="00D318D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показатели</w:t>
      </w:r>
    </w:p>
    <w:p w:rsidR="00D318DA" w:rsidRDefault="00D318DA" w:rsidP="00D318D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5737"/>
      </w:tblGrid>
      <w:tr w:rsidR="00D318DA" w:rsidTr="00B6129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показателя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показателя    </w:t>
            </w:r>
          </w:p>
        </w:tc>
      </w:tr>
      <w:tr w:rsidR="00D318DA" w:rsidTr="00B6129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(кв. м)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на праве собственности (кв. м)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законное основание,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аренда (кв. м)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торгового объекта                 </w:t>
            </w:r>
            <w:r>
              <w:rPr>
                <w:rFonts w:ascii="Times New Roman" w:hAnsi="Times New Roman" w:cs="Times New Roman"/>
              </w:rPr>
              <w:br/>
              <w:t xml:space="preserve">- всего (кв. м)      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на праве собственности (кв. м)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законное основание,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аренда (кв. м)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численность работников / </w:t>
            </w:r>
            <w:proofErr w:type="gramStart"/>
            <w:r>
              <w:rPr>
                <w:rFonts w:ascii="Times New Roman" w:hAnsi="Times New Roman" w:cs="Times New Roman"/>
              </w:rPr>
              <w:t>работников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прилавка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18DA" w:rsidTr="00B6129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услуги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DA" w:rsidRDefault="00D318DA" w:rsidP="00B612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E355FC" w:rsidRPr="00D318DA" w:rsidRDefault="00E355FC" w:rsidP="00D318DA">
      <w:pPr>
        <w:rPr>
          <w:lang w:val="en-US"/>
        </w:rPr>
      </w:pPr>
      <w:bookmarkStart w:id="0" w:name="_GoBack"/>
      <w:bookmarkEnd w:id="0"/>
    </w:p>
    <w:sectPr w:rsidR="00E355FC" w:rsidRPr="00D3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DA"/>
    <w:rsid w:val="00D318DA"/>
    <w:rsid w:val="00E3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D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8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31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D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8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31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Седых</dc:creator>
  <cp:lastModifiedBy>Седых</cp:lastModifiedBy>
  <cp:revision>1</cp:revision>
  <dcterms:created xsi:type="dcterms:W3CDTF">2013-05-21T07:21:00Z</dcterms:created>
  <dcterms:modified xsi:type="dcterms:W3CDTF">2013-05-21T07:23:00Z</dcterms:modified>
</cp:coreProperties>
</file>