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77" w:rsidRDefault="005901D5" w:rsidP="00B16977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901D5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866394F" wp14:editId="14B1670A">
            <wp:simplePos x="0" y="0"/>
            <wp:positionH relativeFrom="column">
              <wp:posOffset>1282065</wp:posOffset>
            </wp:positionH>
            <wp:positionV relativeFrom="paragraph">
              <wp:posOffset>-62865</wp:posOffset>
            </wp:positionV>
            <wp:extent cx="3165475" cy="1717040"/>
            <wp:effectExtent l="0" t="0" r="0" b="0"/>
            <wp:wrapTopAndBottom/>
            <wp:docPr id="3" name="Рисунок 3" descr="D:\Рабочий стол\1580973452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1580973452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1D5" w:rsidRPr="005901D5" w:rsidRDefault="005901D5" w:rsidP="005901D5">
      <w:pPr>
        <w:spacing w:line="360" w:lineRule="auto"/>
        <w:ind w:firstLine="708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5901D5">
        <w:rPr>
          <w:rFonts w:ascii="Times New Roman" w:hAnsi="Times New Roman"/>
          <w:i/>
          <w:color w:val="000000"/>
          <w:sz w:val="32"/>
          <w:szCs w:val="28"/>
          <w:shd w:val="clear" w:color="auto" w:fill="FFFFFF"/>
          <w:lang w:eastAsia="ru-RU"/>
        </w:rPr>
        <w:t>2020 год – Год памяти и славы.</w:t>
      </w:r>
    </w:p>
    <w:p w:rsidR="005901D5" w:rsidRPr="005901D5" w:rsidRDefault="005901D5" w:rsidP="005901D5">
      <w:pPr>
        <w:spacing w:line="36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5901D5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Виртуальная мемориальная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акция </w:t>
      </w:r>
      <w:r w:rsidRPr="005901D5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901D5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«Свеча памяти - </w:t>
      </w:r>
      <w:proofErr w:type="spellStart"/>
      <w:r w:rsidRPr="005901D5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кировчанам</w:t>
      </w:r>
      <w:proofErr w:type="spellEnd"/>
      <w:r w:rsidRPr="005901D5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5901D5" w:rsidRPr="005901D5" w:rsidRDefault="005901D5" w:rsidP="007F686E">
      <w:pPr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7F686E" w:rsidRDefault="005901D5" w:rsidP="007F686E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B1697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канун Дня Победы </w:t>
      </w:r>
      <w:r w:rsidR="007F686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B1697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овосибирцы планир</w:t>
      </w:r>
      <w:r w:rsidR="007F686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овали принять участие в акции «</w:t>
      </w:r>
      <w:r w:rsidR="00B1697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Свеч</w:t>
      </w:r>
      <w:r w:rsidR="007F686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B1697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686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B1697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амяти</w:t>
      </w:r>
      <w:r w:rsidR="007F686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B1697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знак уважения героям Великой Отечественной войны</w:t>
      </w:r>
      <w:r w:rsidR="00374B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686E" w:rsidRPr="00AD056F">
        <w:rPr>
          <w:rFonts w:ascii="Times New Roman" w:hAnsi="Times New Roman"/>
          <w:sz w:val="28"/>
          <w:szCs w:val="28"/>
        </w:rPr>
        <w:t>1941-1945 гг.</w:t>
      </w:r>
      <w:r w:rsidR="007F686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н</w:t>
      </w:r>
      <w:r w:rsidR="00B1697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 в связи со сложившейся ситуацией в </w:t>
      </w:r>
      <w:r w:rsidR="007F686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стране, </w:t>
      </w:r>
      <w:r w:rsidR="00B1697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мы не можем почтить память традиционно. </w:t>
      </w:r>
      <w:r w:rsidR="007F686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1721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впервые в </w:t>
      </w:r>
      <w:r w:rsidR="007F686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Кировском районе </w:t>
      </w:r>
      <w:r w:rsidR="007F686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виртуальном пространстве</w:t>
      </w:r>
      <w:r w:rsidR="007F686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721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пройдет </w:t>
      </w:r>
      <w:r w:rsidR="007F686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мемориальная акция «Свеча памят</w:t>
      </w:r>
      <w:proofErr w:type="gramStart"/>
      <w:r w:rsidR="007F686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374B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374B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74B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кировчанам</w:t>
      </w:r>
      <w:proofErr w:type="spellEnd"/>
      <w:r w:rsidR="007F686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», тема которой «Герои с нашего двора», это молодые новосибирцы – те, кто стали героями в 18 лет.   </w:t>
      </w:r>
    </w:p>
    <w:p w:rsidR="007F686E" w:rsidRDefault="007F686E" w:rsidP="007F686E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Уважаемые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кировчане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риглашаем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4B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ас принять участие в виртуальной мемориальной акции «Свеча памяти»</w:t>
      </w:r>
      <w:r w:rsidR="001721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B75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предоставив </w:t>
      </w:r>
      <w:r w:rsidR="00FB752A" w:rsidRPr="00B16977">
        <w:rPr>
          <w:rFonts w:ascii="Times New Roman" w:hAnsi="Times New Roman"/>
          <w:sz w:val="28"/>
          <w:szCs w:val="28"/>
          <w:lang w:eastAsia="ru-RU"/>
        </w:rPr>
        <w:t xml:space="preserve">фотографию (в формате </w:t>
      </w:r>
      <w:r w:rsidR="00FB752A" w:rsidRPr="00B16977">
        <w:rPr>
          <w:rFonts w:ascii="Times New Roman" w:eastAsia="Times New Roman" w:hAnsi="Times New Roman"/>
          <w:sz w:val="28"/>
          <w:szCs w:val="28"/>
          <w:lang w:val="en-US" w:eastAsia="ru-RU"/>
        </w:rPr>
        <w:t>jpg</w:t>
      </w:r>
      <w:r w:rsidR="00FB752A" w:rsidRPr="00B169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B752A" w:rsidRPr="00B16977">
        <w:rPr>
          <w:rFonts w:ascii="Times New Roman" w:eastAsia="Times New Roman" w:hAnsi="Times New Roman"/>
          <w:sz w:val="28"/>
          <w:szCs w:val="28"/>
          <w:lang w:val="en-US" w:eastAsia="ru-RU"/>
        </w:rPr>
        <w:t>png</w:t>
      </w:r>
      <w:proofErr w:type="spellEnd"/>
      <w:r w:rsidR="00FB752A" w:rsidRPr="00B16977">
        <w:rPr>
          <w:rFonts w:ascii="Times New Roman" w:hAnsi="Times New Roman"/>
          <w:sz w:val="28"/>
          <w:szCs w:val="28"/>
          <w:lang w:eastAsia="ru-RU"/>
        </w:rPr>
        <w:t>) и информацию о своих родных и близких – участник</w:t>
      </w:r>
      <w:r w:rsidR="00FB752A">
        <w:rPr>
          <w:rFonts w:ascii="Times New Roman" w:hAnsi="Times New Roman"/>
          <w:sz w:val="28"/>
          <w:szCs w:val="28"/>
          <w:lang w:eastAsia="ru-RU"/>
        </w:rPr>
        <w:t>ах</w:t>
      </w:r>
      <w:r w:rsidR="00FB752A" w:rsidRPr="00B16977">
        <w:rPr>
          <w:rFonts w:ascii="Times New Roman" w:hAnsi="Times New Roman"/>
          <w:sz w:val="28"/>
          <w:szCs w:val="28"/>
          <w:lang w:eastAsia="ru-RU"/>
        </w:rPr>
        <w:t xml:space="preserve"> Великой Отечественной войны, </w:t>
      </w:r>
      <w:r w:rsidR="00FB752A">
        <w:rPr>
          <w:rFonts w:ascii="Times New Roman" w:hAnsi="Times New Roman"/>
          <w:sz w:val="28"/>
          <w:szCs w:val="28"/>
          <w:lang w:eastAsia="ru-RU"/>
        </w:rPr>
        <w:t>жителях</w:t>
      </w:r>
      <w:r w:rsidR="00FB752A">
        <w:rPr>
          <w:rFonts w:ascii="Times New Roman" w:hAnsi="Times New Roman"/>
          <w:sz w:val="28"/>
          <w:szCs w:val="28"/>
          <w:lang w:eastAsia="ru-RU"/>
        </w:rPr>
        <w:t xml:space="preserve"> Кировского района, которым на момент призыва было 18 лет</w:t>
      </w:r>
      <w:r w:rsidR="00FB752A" w:rsidRPr="00B16977">
        <w:rPr>
          <w:rFonts w:ascii="Times New Roman" w:hAnsi="Times New Roman"/>
          <w:sz w:val="28"/>
          <w:szCs w:val="28"/>
          <w:lang w:eastAsia="ru-RU"/>
        </w:rPr>
        <w:t xml:space="preserve"> (приложение 1)</w:t>
      </w:r>
      <w:r w:rsidR="00FB752A">
        <w:rPr>
          <w:rFonts w:ascii="Times New Roman" w:hAnsi="Times New Roman"/>
          <w:sz w:val="28"/>
          <w:szCs w:val="28"/>
          <w:lang w:eastAsia="ru-RU"/>
        </w:rPr>
        <w:t>,</w:t>
      </w:r>
      <w:r w:rsidR="00FB752A" w:rsidRPr="00B16977">
        <w:rPr>
          <w:rFonts w:ascii="Times New Roman" w:hAnsi="Times New Roman"/>
          <w:sz w:val="28"/>
          <w:szCs w:val="28"/>
          <w:lang w:eastAsia="ru-RU"/>
        </w:rPr>
        <w:t xml:space="preserve"> на электронный адрес: </w:t>
      </w:r>
      <w:hyperlink r:id="rId6" w:history="1">
        <w:r w:rsidR="00FB752A" w:rsidRPr="00FC1DF5">
          <w:rPr>
            <w:rStyle w:val="a3"/>
            <w:rFonts w:ascii="Times New Roman" w:hAnsi="Times New Roman"/>
            <w:sz w:val="28"/>
            <w:szCs w:val="24"/>
            <w:lang w:eastAsia="ru-RU"/>
          </w:rPr>
          <w:t>ekapitonova@admnsk.ru</w:t>
        </w:r>
      </w:hyperlink>
      <w:r w:rsidR="00FB752A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FB752A" w:rsidRPr="00B16977">
        <w:rPr>
          <w:rFonts w:ascii="Times New Roman" w:hAnsi="Times New Roman"/>
          <w:sz w:val="28"/>
          <w:szCs w:val="28"/>
          <w:lang w:eastAsia="ru-RU"/>
        </w:rPr>
        <w:t xml:space="preserve">Информация принимается с </w:t>
      </w:r>
      <w:r w:rsidR="00FB752A" w:rsidRPr="00B16977">
        <w:rPr>
          <w:rFonts w:ascii="Times New Roman" w:hAnsi="Times New Roman"/>
          <w:i/>
          <w:sz w:val="28"/>
          <w:szCs w:val="28"/>
          <w:lang w:eastAsia="ru-RU"/>
        </w:rPr>
        <w:t>22 апреля 2020 года</w:t>
      </w:r>
      <w:r w:rsidR="00FB752A" w:rsidRPr="00B16977">
        <w:rPr>
          <w:rFonts w:ascii="Times New Roman" w:hAnsi="Times New Roman"/>
          <w:sz w:val="28"/>
          <w:szCs w:val="28"/>
          <w:lang w:eastAsia="ru-RU"/>
        </w:rPr>
        <w:t>, проведение акции планируется в течение года.</w:t>
      </w:r>
      <w:proofErr w:type="gramEnd"/>
      <w:r w:rsidR="00FB752A" w:rsidRPr="00B16977">
        <w:rPr>
          <w:rFonts w:ascii="Times New Roman" w:hAnsi="Times New Roman"/>
          <w:sz w:val="28"/>
          <w:szCs w:val="28"/>
          <w:lang w:eastAsia="ru-RU"/>
        </w:rPr>
        <w:t xml:space="preserve"> Фотографии будут размещены в альбоме </w:t>
      </w:r>
      <w:r w:rsidR="00FB75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«Свеча </w:t>
      </w:r>
      <w:r w:rsidR="00FB75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FB75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амяти </w:t>
      </w:r>
      <w:r w:rsidR="00FB75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="00FB75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FB75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ировчанам</w:t>
      </w:r>
      <w:proofErr w:type="spellEnd"/>
      <w:r w:rsidR="00FB752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FB752A" w:rsidRPr="00B16977">
        <w:rPr>
          <w:rFonts w:ascii="Times New Roman" w:hAnsi="Times New Roman"/>
          <w:sz w:val="28"/>
          <w:szCs w:val="28"/>
          <w:lang w:eastAsia="ru-RU"/>
        </w:rPr>
        <w:t xml:space="preserve">в официальной группе </w:t>
      </w:r>
      <w:proofErr w:type="spellStart"/>
      <w:r w:rsidR="00FB752A" w:rsidRPr="00B16977">
        <w:rPr>
          <w:rFonts w:ascii="Times New Roman" w:hAnsi="Times New Roman"/>
          <w:sz w:val="28"/>
          <w:szCs w:val="28"/>
          <w:lang w:eastAsia="ru-RU"/>
        </w:rPr>
        <w:t>ВКонтакте</w:t>
      </w:r>
      <w:proofErr w:type="spellEnd"/>
      <w:r w:rsidR="00FB752A" w:rsidRPr="00B16977">
        <w:rPr>
          <w:rFonts w:ascii="Times New Roman" w:hAnsi="Times New Roman"/>
          <w:sz w:val="28"/>
          <w:szCs w:val="28"/>
          <w:lang w:eastAsia="ru-RU"/>
        </w:rPr>
        <w:t xml:space="preserve"> Кировского района.  </w:t>
      </w:r>
    </w:p>
    <w:p w:rsidR="00B16977" w:rsidRPr="00B16977" w:rsidRDefault="00B16977" w:rsidP="00CD2C82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B16977" w:rsidRPr="00B16977" w:rsidRDefault="00B16977" w:rsidP="00CD2C82">
      <w:pPr>
        <w:spacing w:after="20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16977">
        <w:rPr>
          <w:rFonts w:ascii="Times New Roman" w:hAnsi="Times New Roman"/>
          <w:i/>
          <w:sz w:val="28"/>
          <w:szCs w:val="28"/>
        </w:rPr>
        <w:t>Контактное лицо:</w:t>
      </w:r>
      <w:r w:rsidRPr="00B1697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Евсеева Олеся Викторовна, отдел по делам молодежи, культуре и спорту администрации Кировского района города Новосибирска, </w:t>
      </w:r>
      <w:proofErr w:type="spellStart"/>
      <w:r w:rsidRPr="00B16977">
        <w:rPr>
          <w:rFonts w:ascii="Times New Roman" w:eastAsia="Times New Roman" w:hAnsi="Times New Roman"/>
          <w:i/>
          <w:sz w:val="28"/>
          <w:szCs w:val="28"/>
          <w:lang w:eastAsia="ru-RU"/>
        </w:rPr>
        <w:t>конт</w:t>
      </w:r>
      <w:proofErr w:type="spellEnd"/>
      <w:r w:rsidRPr="00B16977">
        <w:rPr>
          <w:rFonts w:ascii="Times New Roman" w:eastAsia="Times New Roman" w:hAnsi="Times New Roman"/>
          <w:i/>
          <w:sz w:val="28"/>
          <w:szCs w:val="28"/>
          <w:lang w:eastAsia="ru-RU"/>
        </w:rPr>
        <w:t>. Тел.: 342-09-01</w:t>
      </w:r>
    </w:p>
    <w:p w:rsidR="00B16977" w:rsidRPr="00B16977" w:rsidRDefault="00B16977" w:rsidP="00B16977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B16977" w:rsidRPr="00B16977" w:rsidRDefault="00B16977" w:rsidP="00B16977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B16977" w:rsidRPr="00B16977" w:rsidRDefault="00B16977" w:rsidP="00B16977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B16977" w:rsidRPr="00B16977" w:rsidRDefault="00B16977" w:rsidP="00B16977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B16977" w:rsidRPr="00B16977" w:rsidRDefault="00B16977" w:rsidP="00B16977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FB752A" w:rsidRDefault="00FB752A" w:rsidP="00B16977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5901D5" w:rsidRPr="00B16977" w:rsidRDefault="005901D5" w:rsidP="00B16977">
      <w:pPr>
        <w:spacing w:after="200" w:line="276" w:lineRule="auto"/>
        <w:rPr>
          <w:rFonts w:asciiTheme="minorHAnsi" w:eastAsiaTheme="minorHAnsi" w:hAnsiTheme="minorHAnsi" w:cstheme="minorBidi"/>
        </w:rPr>
      </w:pPr>
      <w:bookmarkStart w:id="0" w:name="_GoBack"/>
      <w:bookmarkEnd w:id="0"/>
    </w:p>
    <w:p w:rsidR="00B16977" w:rsidRPr="00B16977" w:rsidRDefault="00B16977" w:rsidP="00B16977">
      <w:pPr>
        <w:spacing w:line="276" w:lineRule="auto"/>
        <w:jc w:val="right"/>
        <w:rPr>
          <w:rFonts w:ascii="Times New Roman" w:eastAsiaTheme="minorHAnsi" w:hAnsi="Times New Roman"/>
          <w:i/>
          <w:sz w:val="28"/>
        </w:rPr>
      </w:pPr>
      <w:r w:rsidRPr="00B16977">
        <w:rPr>
          <w:rFonts w:ascii="Times New Roman" w:eastAsiaTheme="minorHAnsi" w:hAnsi="Times New Roman"/>
          <w:i/>
          <w:sz w:val="28"/>
        </w:rPr>
        <w:lastRenderedPageBreak/>
        <w:t xml:space="preserve">Приложение 1 </w:t>
      </w:r>
    </w:p>
    <w:p w:rsidR="00B16977" w:rsidRPr="00B16977" w:rsidRDefault="00B16977" w:rsidP="00B16977">
      <w:pPr>
        <w:spacing w:line="276" w:lineRule="auto"/>
        <w:jc w:val="right"/>
        <w:rPr>
          <w:rFonts w:ascii="Times New Roman" w:eastAsiaTheme="minorHAnsi" w:hAnsi="Times New Roman"/>
          <w:i/>
          <w:sz w:val="28"/>
        </w:rPr>
      </w:pPr>
      <w:r w:rsidRPr="00B16977">
        <w:rPr>
          <w:rFonts w:ascii="Times New Roman" w:eastAsiaTheme="minorHAnsi" w:hAnsi="Times New Roman"/>
          <w:i/>
          <w:sz w:val="28"/>
        </w:rPr>
        <w:t xml:space="preserve">Необходимая информация для участия в </w:t>
      </w:r>
      <w:r w:rsidR="00FB752A">
        <w:rPr>
          <w:rFonts w:ascii="Times New Roman" w:eastAsiaTheme="minorHAnsi" w:hAnsi="Times New Roman"/>
          <w:i/>
          <w:sz w:val="28"/>
        </w:rPr>
        <w:t>мемориальной акции</w:t>
      </w:r>
      <w:r w:rsidRPr="00B16977">
        <w:rPr>
          <w:rFonts w:ascii="Times New Roman" w:eastAsiaTheme="minorHAnsi" w:hAnsi="Times New Roman"/>
          <w:i/>
          <w:sz w:val="28"/>
        </w:rPr>
        <w:t xml:space="preserve"> </w:t>
      </w:r>
    </w:p>
    <w:p w:rsidR="00AE126E" w:rsidRPr="00AE126E" w:rsidRDefault="00AE126E" w:rsidP="00AE126E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8"/>
          <w:szCs w:val="28"/>
        </w:rPr>
      </w:pPr>
      <w:r w:rsidRPr="00AE126E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«Свеча </w:t>
      </w:r>
      <w:r w:rsidR="00FB752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r w:rsidRPr="00AE126E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амяти </w:t>
      </w:r>
      <w:proofErr w:type="gramStart"/>
      <w:r w:rsidR="00FB752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="00FB752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AE126E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ировчанам</w:t>
      </w:r>
      <w:proofErr w:type="spellEnd"/>
      <w:r w:rsidRPr="00AE126E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B16977" w:rsidRPr="00B16977">
        <w:rPr>
          <w:rFonts w:asciiTheme="minorHAnsi" w:eastAsiaTheme="minorHAnsi" w:hAnsiTheme="minorHAnsi" w:cstheme="minorBidi"/>
          <w:i/>
          <w:sz w:val="28"/>
          <w:szCs w:val="28"/>
        </w:rPr>
        <w:t xml:space="preserve"> </w:t>
      </w:r>
    </w:p>
    <w:p w:rsidR="00FB752A" w:rsidRDefault="00FB752A" w:rsidP="00B16977">
      <w:pPr>
        <w:spacing w:line="276" w:lineRule="auto"/>
        <w:jc w:val="right"/>
        <w:rPr>
          <w:rFonts w:ascii="Times New Roman" w:eastAsiaTheme="minorHAnsi" w:hAnsi="Times New Roman"/>
          <w:i/>
          <w:sz w:val="28"/>
        </w:rPr>
      </w:pPr>
    </w:p>
    <w:p w:rsidR="00B16977" w:rsidRPr="00B16977" w:rsidRDefault="00B16977" w:rsidP="00B16977">
      <w:pPr>
        <w:spacing w:line="276" w:lineRule="auto"/>
        <w:jc w:val="right"/>
        <w:rPr>
          <w:rFonts w:ascii="Times New Roman" w:eastAsiaTheme="minorHAnsi" w:hAnsi="Times New Roman"/>
          <w:i/>
          <w:sz w:val="28"/>
        </w:rPr>
      </w:pPr>
      <w:r w:rsidRPr="00B16977">
        <w:rPr>
          <w:rFonts w:ascii="Times New Roman" w:eastAsiaTheme="minorHAnsi" w:hAnsi="Times New Roman"/>
          <w:i/>
          <w:sz w:val="28"/>
        </w:rPr>
        <w:t xml:space="preserve">Пример </w:t>
      </w:r>
    </w:p>
    <w:p w:rsidR="00B16977" w:rsidRPr="00B16977" w:rsidRDefault="00B16977" w:rsidP="00B16977">
      <w:p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</w:p>
    <w:p w:rsidR="00B16977" w:rsidRDefault="00AE126E" w:rsidP="00AE126E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B16977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9D877" wp14:editId="4B820DE5">
                <wp:simplePos x="0" y="0"/>
                <wp:positionH relativeFrom="column">
                  <wp:posOffset>-899160</wp:posOffset>
                </wp:positionH>
                <wp:positionV relativeFrom="paragraph">
                  <wp:posOffset>135890</wp:posOffset>
                </wp:positionV>
                <wp:extent cx="1866900" cy="22002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20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6977" w:rsidRDefault="00B16977" w:rsidP="00B1697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16977" w:rsidRDefault="00B16977" w:rsidP="00B1697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16977" w:rsidRDefault="00B16977" w:rsidP="00B1697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4229F">
                              <w:rPr>
                                <w:rFonts w:ascii="Times New Roman" w:hAnsi="Times New Roman"/>
                              </w:rPr>
                              <w:t xml:space="preserve">Фотография прикладывается </w:t>
                            </w:r>
                            <w:proofErr w:type="gramStart"/>
                            <w:r w:rsidRPr="0044229F">
                              <w:rPr>
                                <w:rFonts w:ascii="Times New Roman" w:hAnsi="Times New Roman"/>
                              </w:rPr>
                              <w:t>отдельный</w:t>
                            </w:r>
                            <w:proofErr w:type="gramEnd"/>
                            <w:r w:rsidRPr="0044229F">
                              <w:rPr>
                                <w:rFonts w:ascii="Times New Roman" w:hAnsi="Times New Roman"/>
                              </w:rPr>
                              <w:t xml:space="preserve"> файлом в формате </w:t>
                            </w:r>
                          </w:p>
                          <w:p w:rsidR="00B16977" w:rsidRPr="0044229F" w:rsidRDefault="00B16977" w:rsidP="00B1697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44229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jpg</w:t>
                            </w:r>
                            <w:proofErr w:type="gramEnd"/>
                            <w:r w:rsidRPr="0044229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4229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png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0.8pt;margin-top:10.7pt;width:147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" fillcolor="window" strokeweight=".5pt">
                <v:textbox>
                  <w:txbxContent>
                    <w:p w:rsidR="00B16977" w:rsidRDefault="00B16977" w:rsidP="00B1697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B16977" w:rsidRDefault="00B16977" w:rsidP="00B1697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B16977" w:rsidRDefault="00B16977" w:rsidP="00B1697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4229F">
                        <w:rPr>
                          <w:rFonts w:ascii="Times New Roman" w:hAnsi="Times New Roman"/>
                        </w:rPr>
                        <w:t xml:space="preserve">Фотография прикладывается </w:t>
                      </w:r>
                      <w:proofErr w:type="gramStart"/>
                      <w:r w:rsidRPr="0044229F">
                        <w:rPr>
                          <w:rFonts w:ascii="Times New Roman" w:hAnsi="Times New Roman"/>
                        </w:rPr>
                        <w:t>отдельный</w:t>
                      </w:r>
                      <w:proofErr w:type="gramEnd"/>
                      <w:r w:rsidRPr="0044229F">
                        <w:rPr>
                          <w:rFonts w:ascii="Times New Roman" w:hAnsi="Times New Roman"/>
                        </w:rPr>
                        <w:t xml:space="preserve"> файлом в формате </w:t>
                      </w:r>
                    </w:p>
                    <w:p w:rsidR="00B16977" w:rsidRPr="0044229F" w:rsidRDefault="00B16977" w:rsidP="00B1697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44229F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en-US"/>
                        </w:rPr>
                        <w:t>jpg</w:t>
                      </w:r>
                      <w:proofErr w:type="gramEnd"/>
                      <w:r w:rsidRPr="0044229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4229F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en-US"/>
                        </w:rPr>
                        <w:t>png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16977" w:rsidRPr="00B16977">
        <w:rPr>
          <w:rFonts w:ascii="Times New Roman" w:eastAsiaTheme="minorHAnsi" w:hAnsi="Times New Roman"/>
          <w:sz w:val="28"/>
          <w:szCs w:val="28"/>
          <w:u w:val="single"/>
        </w:rPr>
        <w:t>ФИО:</w:t>
      </w:r>
      <w:r w:rsidR="00B16977" w:rsidRPr="00B16977">
        <w:rPr>
          <w:rFonts w:ascii="Times New Roman" w:eastAsiaTheme="minorHAnsi" w:hAnsi="Times New Roman"/>
          <w:sz w:val="28"/>
          <w:szCs w:val="28"/>
        </w:rPr>
        <w:t xml:space="preserve"> Иванов Иван Иванович;</w:t>
      </w:r>
    </w:p>
    <w:p w:rsidR="00AE126E" w:rsidRPr="00B16977" w:rsidRDefault="00AE126E" w:rsidP="00AE126E">
      <w:pPr>
        <w:jc w:val="center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Theme="minorHAnsi" w:hAnsi="Times New Roman"/>
          <w:sz w:val="16"/>
          <w:szCs w:val="16"/>
        </w:rPr>
        <w:t>(полностью)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</w:t>
      </w:r>
    </w:p>
    <w:p w:rsidR="00B16977" w:rsidRPr="00B16977" w:rsidRDefault="00B16977" w:rsidP="00AE126E">
      <w:pPr>
        <w:spacing w:after="200"/>
        <w:jc w:val="right"/>
        <w:rPr>
          <w:rFonts w:ascii="Times New Roman" w:eastAsiaTheme="minorHAnsi" w:hAnsi="Times New Roman"/>
          <w:sz w:val="28"/>
          <w:szCs w:val="28"/>
        </w:rPr>
      </w:pPr>
      <w:r w:rsidRPr="00B16977">
        <w:rPr>
          <w:rFonts w:ascii="Times New Roman" w:eastAsiaTheme="minorHAnsi" w:hAnsi="Times New Roman"/>
          <w:sz w:val="28"/>
          <w:szCs w:val="28"/>
          <w:u w:val="single"/>
        </w:rPr>
        <w:t>Годы жизни:</w:t>
      </w:r>
      <w:r w:rsidRPr="00B16977">
        <w:rPr>
          <w:rFonts w:ascii="Times New Roman" w:eastAsiaTheme="minorHAnsi" w:hAnsi="Times New Roman"/>
          <w:sz w:val="28"/>
          <w:szCs w:val="28"/>
        </w:rPr>
        <w:t xml:space="preserve"> 192</w:t>
      </w:r>
      <w:r w:rsidR="000B29A2">
        <w:rPr>
          <w:rFonts w:ascii="Times New Roman" w:eastAsiaTheme="minorHAnsi" w:hAnsi="Times New Roman"/>
          <w:sz w:val="28"/>
          <w:szCs w:val="28"/>
        </w:rPr>
        <w:t>3</w:t>
      </w:r>
      <w:r w:rsidRPr="00B16977">
        <w:rPr>
          <w:rFonts w:ascii="Times New Roman" w:eastAsiaTheme="minorHAnsi" w:hAnsi="Times New Roman"/>
          <w:sz w:val="28"/>
          <w:szCs w:val="28"/>
        </w:rPr>
        <w:t>- 2000 гг.;</w:t>
      </w:r>
    </w:p>
    <w:p w:rsidR="00B16977" w:rsidRPr="00B16977" w:rsidRDefault="00B16977" w:rsidP="00AE126E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B16977">
        <w:rPr>
          <w:rFonts w:ascii="Times New Roman" w:eastAsiaTheme="minorHAnsi" w:hAnsi="Times New Roman"/>
          <w:sz w:val="28"/>
          <w:szCs w:val="28"/>
          <w:u w:val="single"/>
        </w:rPr>
        <w:t>Призван:</w:t>
      </w:r>
      <w:r w:rsidRPr="00B16977">
        <w:rPr>
          <w:rFonts w:ascii="Times New Roman" w:eastAsiaTheme="minorHAnsi" w:hAnsi="Times New Roman"/>
          <w:sz w:val="28"/>
          <w:szCs w:val="28"/>
        </w:rPr>
        <w:t xml:space="preserve"> </w:t>
      </w:r>
      <w:r w:rsidR="00AE126E">
        <w:rPr>
          <w:rFonts w:ascii="Times New Roman" w:eastAsiaTheme="minorHAnsi" w:hAnsi="Times New Roman"/>
          <w:sz w:val="28"/>
          <w:szCs w:val="28"/>
        </w:rPr>
        <w:t>Кировский военкомат, г. Новосибирск</w:t>
      </w:r>
      <w:r w:rsidR="000B29A2">
        <w:rPr>
          <w:rFonts w:ascii="Times New Roman" w:eastAsiaTheme="minorHAnsi" w:hAnsi="Times New Roman"/>
          <w:sz w:val="28"/>
          <w:szCs w:val="28"/>
        </w:rPr>
        <w:t>, 1941 г.</w:t>
      </w:r>
      <w:r w:rsidR="00AE126E">
        <w:rPr>
          <w:rFonts w:ascii="Times New Roman" w:eastAsiaTheme="minorHAnsi" w:hAnsi="Times New Roman"/>
          <w:sz w:val="28"/>
          <w:szCs w:val="28"/>
        </w:rPr>
        <w:t>;</w:t>
      </w:r>
    </w:p>
    <w:p w:rsidR="00FB752A" w:rsidRDefault="00FB752A" w:rsidP="00AE126E">
      <w:pPr>
        <w:spacing w:after="200"/>
        <w:jc w:val="right"/>
        <w:rPr>
          <w:rFonts w:ascii="Times New Roman" w:eastAsiaTheme="minorHAnsi" w:hAnsi="Times New Roman"/>
          <w:sz w:val="6"/>
          <w:szCs w:val="6"/>
          <w:u w:val="single"/>
        </w:rPr>
      </w:pPr>
    </w:p>
    <w:p w:rsidR="00B16977" w:rsidRDefault="00B16977" w:rsidP="00AE126E">
      <w:pPr>
        <w:spacing w:after="200"/>
        <w:jc w:val="right"/>
        <w:rPr>
          <w:rFonts w:ascii="Times New Roman" w:eastAsiaTheme="minorHAnsi" w:hAnsi="Times New Roman"/>
          <w:sz w:val="28"/>
          <w:szCs w:val="28"/>
        </w:rPr>
      </w:pPr>
      <w:r w:rsidRPr="00B16977">
        <w:rPr>
          <w:rFonts w:ascii="Times New Roman" w:eastAsiaTheme="minorHAnsi" w:hAnsi="Times New Roman"/>
          <w:sz w:val="28"/>
          <w:szCs w:val="28"/>
          <w:u w:val="single"/>
        </w:rPr>
        <w:t>Воинское звание:</w:t>
      </w:r>
      <w:r w:rsidRPr="00B16977">
        <w:rPr>
          <w:rFonts w:ascii="Times New Roman" w:eastAsiaTheme="minorHAnsi" w:hAnsi="Times New Roman"/>
          <w:sz w:val="28"/>
          <w:szCs w:val="28"/>
        </w:rPr>
        <w:t xml:space="preserve"> рядовой;</w:t>
      </w:r>
    </w:p>
    <w:p w:rsidR="00AE126E" w:rsidRDefault="00AE126E" w:rsidP="00AE126E">
      <w:pPr>
        <w:spacing w:after="200"/>
        <w:jc w:val="right"/>
        <w:rPr>
          <w:rFonts w:ascii="Times New Roman" w:eastAsiaTheme="minorHAnsi" w:hAnsi="Times New Roman"/>
          <w:sz w:val="28"/>
          <w:szCs w:val="28"/>
        </w:rPr>
      </w:pPr>
      <w:r w:rsidRPr="00AE126E">
        <w:rPr>
          <w:rFonts w:ascii="Times New Roman" w:eastAsiaTheme="minorHAnsi" w:hAnsi="Times New Roman"/>
          <w:sz w:val="28"/>
          <w:szCs w:val="28"/>
          <w:u w:val="single"/>
        </w:rPr>
        <w:t>Род войск:</w:t>
      </w:r>
      <w:r>
        <w:rPr>
          <w:rFonts w:ascii="Times New Roman" w:eastAsiaTheme="minorHAnsi" w:hAnsi="Times New Roman"/>
          <w:sz w:val="28"/>
          <w:szCs w:val="28"/>
        </w:rPr>
        <w:t xml:space="preserve"> артиллерия;</w:t>
      </w:r>
    </w:p>
    <w:p w:rsidR="000B29A2" w:rsidRDefault="00AE126E" w:rsidP="000B29A2">
      <w:pPr>
        <w:jc w:val="right"/>
        <w:rPr>
          <w:rFonts w:ascii="Times New Roman" w:eastAsiaTheme="minorHAnsi" w:hAnsi="Times New Roman"/>
          <w:sz w:val="28"/>
          <w:szCs w:val="28"/>
          <w:u w:val="single"/>
        </w:rPr>
      </w:pPr>
      <w:r w:rsidRPr="00AE126E">
        <w:rPr>
          <w:rFonts w:ascii="Times New Roman" w:eastAsiaTheme="minorHAnsi" w:hAnsi="Times New Roman"/>
          <w:sz w:val="28"/>
          <w:szCs w:val="28"/>
          <w:u w:val="single"/>
        </w:rPr>
        <w:t xml:space="preserve">Место службы: </w:t>
      </w:r>
      <w:r w:rsidR="000B29A2">
        <w:rPr>
          <w:rFonts w:ascii="Times New Roman" w:eastAsiaTheme="minorHAnsi" w:hAnsi="Times New Roman"/>
          <w:sz w:val="28"/>
          <w:szCs w:val="28"/>
          <w:u w:val="single"/>
        </w:rPr>
        <w:t xml:space="preserve">1-ий </w:t>
      </w:r>
      <w:proofErr w:type="gramStart"/>
      <w:r w:rsidR="000B29A2">
        <w:rPr>
          <w:rFonts w:ascii="Times New Roman" w:eastAsiaTheme="minorHAnsi" w:hAnsi="Times New Roman"/>
          <w:sz w:val="28"/>
          <w:szCs w:val="28"/>
          <w:u w:val="single"/>
        </w:rPr>
        <w:t>Белорусский</w:t>
      </w:r>
      <w:proofErr w:type="gramEnd"/>
      <w:r w:rsidR="000B29A2">
        <w:rPr>
          <w:rFonts w:ascii="Times New Roman" w:eastAsiaTheme="minorHAnsi" w:hAnsi="Times New Roman"/>
          <w:sz w:val="28"/>
          <w:szCs w:val="28"/>
          <w:u w:val="single"/>
        </w:rPr>
        <w:t xml:space="preserve"> до 1943 г., </w:t>
      </w:r>
    </w:p>
    <w:p w:rsidR="000B29A2" w:rsidRDefault="000B29A2" w:rsidP="000B29A2">
      <w:pPr>
        <w:jc w:val="right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  <w:u w:val="single"/>
        </w:rPr>
        <w:t xml:space="preserve">Ленинградский до 1944 г. </w:t>
      </w:r>
    </w:p>
    <w:p w:rsidR="000B29A2" w:rsidRDefault="000B29A2" w:rsidP="00AE126E">
      <w:pPr>
        <w:spacing w:after="200"/>
        <w:jc w:val="right"/>
        <w:rPr>
          <w:rFonts w:ascii="Times New Roman" w:eastAsiaTheme="minorHAnsi" w:hAnsi="Times New Roman"/>
          <w:sz w:val="4"/>
          <w:szCs w:val="4"/>
          <w:u w:val="single"/>
        </w:rPr>
      </w:pPr>
    </w:p>
    <w:p w:rsidR="00AE126E" w:rsidRDefault="00AE126E" w:rsidP="00AE126E">
      <w:pPr>
        <w:spacing w:after="200"/>
        <w:jc w:val="right"/>
        <w:rPr>
          <w:rFonts w:ascii="Times New Roman" w:eastAsiaTheme="minorHAnsi" w:hAnsi="Times New Roman"/>
          <w:sz w:val="28"/>
          <w:szCs w:val="28"/>
        </w:rPr>
      </w:pPr>
      <w:proofErr w:type="gramStart"/>
      <w:r w:rsidRPr="00AE126E">
        <w:rPr>
          <w:rFonts w:ascii="Times New Roman" w:eastAsiaTheme="minorHAnsi" w:hAnsi="Times New Roman"/>
          <w:sz w:val="28"/>
          <w:szCs w:val="28"/>
          <w:u w:val="single"/>
        </w:rPr>
        <w:t>Награжден</w:t>
      </w:r>
      <w:proofErr w:type="gramEnd"/>
      <w:r w:rsidRPr="00AE126E">
        <w:rPr>
          <w:rFonts w:ascii="Times New Roman" w:eastAsiaTheme="minorHAnsi" w:hAnsi="Times New Roman"/>
          <w:sz w:val="28"/>
          <w:szCs w:val="28"/>
          <w:u w:val="single"/>
        </w:rPr>
        <w:t>:</w:t>
      </w:r>
      <w:r>
        <w:rPr>
          <w:rFonts w:ascii="Times New Roman" w:eastAsiaTheme="minorHAnsi" w:hAnsi="Times New Roman"/>
          <w:sz w:val="28"/>
          <w:szCs w:val="28"/>
        </w:rPr>
        <w:t xml:space="preserve"> медаль «За отвагу», медаль «За боевые заслуги».</w:t>
      </w:r>
    </w:p>
    <w:p w:rsidR="00AE126E" w:rsidRDefault="00AE126E" w:rsidP="000B29A2">
      <w:pPr>
        <w:spacing w:after="200"/>
        <w:rPr>
          <w:rFonts w:ascii="Times New Roman" w:eastAsiaTheme="minorHAnsi" w:hAnsi="Times New Roman"/>
          <w:sz w:val="28"/>
          <w:szCs w:val="28"/>
        </w:rPr>
      </w:pPr>
    </w:p>
    <w:p w:rsidR="00AE126E" w:rsidRDefault="00AE126E" w:rsidP="00AE126E">
      <w:pPr>
        <w:spacing w:after="20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E126E" w:rsidRPr="00B16977" w:rsidRDefault="00AE126E" w:rsidP="00AE126E">
      <w:pPr>
        <w:spacing w:after="200"/>
        <w:jc w:val="right"/>
        <w:rPr>
          <w:rFonts w:ascii="Times New Roman" w:eastAsiaTheme="minorHAnsi" w:hAnsi="Times New Roman"/>
          <w:sz w:val="28"/>
          <w:szCs w:val="28"/>
        </w:rPr>
      </w:pPr>
    </w:p>
    <w:p w:rsidR="00B16977" w:rsidRDefault="00B16977"/>
    <w:sectPr w:rsidR="00B1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9E"/>
    <w:rsid w:val="000B29A2"/>
    <w:rsid w:val="001721A5"/>
    <w:rsid w:val="00374B30"/>
    <w:rsid w:val="005901D5"/>
    <w:rsid w:val="007F686E"/>
    <w:rsid w:val="008F319E"/>
    <w:rsid w:val="00AE126E"/>
    <w:rsid w:val="00B16977"/>
    <w:rsid w:val="00CD2C82"/>
    <w:rsid w:val="00CF5EBB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7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7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apitonova@adm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Олеся Викторовна</dc:creator>
  <cp:keywords/>
  <dc:description/>
  <cp:lastModifiedBy>Евсеева Олеся Викторовна</cp:lastModifiedBy>
  <cp:revision>4</cp:revision>
  <cp:lastPrinted>2020-04-21T08:50:00Z</cp:lastPrinted>
  <dcterms:created xsi:type="dcterms:W3CDTF">2020-04-21T07:41:00Z</dcterms:created>
  <dcterms:modified xsi:type="dcterms:W3CDTF">2020-04-21T09:13:00Z</dcterms:modified>
</cp:coreProperties>
</file>